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35AB" w14:textId="77777777" w:rsidR="00020119" w:rsidRDefault="00020119" w:rsidP="006051F1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4C965959" w14:textId="2EB3E580" w:rsidR="00AC0F63" w:rsidRDefault="00AC0F63" w:rsidP="006051F1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BB0AA0">
        <w:rPr>
          <w:rFonts w:ascii="Arial Narrow" w:hAnsi="Arial Narrow" w:cs="Times New Roman"/>
          <w:b/>
          <w:bCs/>
          <w:sz w:val="24"/>
          <w:szCs w:val="24"/>
        </w:rPr>
        <w:t>EDITAL Nº 0</w:t>
      </w:r>
      <w:r w:rsidR="00AD1C8B">
        <w:rPr>
          <w:rFonts w:ascii="Arial Narrow" w:hAnsi="Arial Narrow" w:cs="Times New Roman"/>
          <w:b/>
          <w:bCs/>
          <w:sz w:val="24"/>
          <w:szCs w:val="24"/>
        </w:rPr>
        <w:t>8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>/202</w:t>
      </w:r>
      <w:r w:rsidR="00AC6DEF"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 ISCO/UFOPA, DE </w:t>
      </w:r>
      <w:r w:rsidR="00CC542D">
        <w:rPr>
          <w:rFonts w:ascii="Arial Narrow" w:hAnsi="Arial Narrow" w:cs="Times New Roman"/>
          <w:b/>
          <w:bCs/>
          <w:sz w:val="24"/>
          <w:szCs w:val="24"/>
        </w:rPr>
        <w:t>1</w:t>
      </w:r>
      <w:r w:rsidR="00AD1C8B">
        <w:rPr>
          <w:rFonts w:ascii="Arial Narrow" w:hAnsi="Arial Narrow" w:cs="Times New Roman"/>
          <w:b/>
          <w:bCs/>
          <w:sz w:val="24"/>
          <w:szCs w:val="24"/>
        </w:rPr>
        <w:t>1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 DE </w:t>
      </w:r>
      <w:r w:rsidR="00AD1C8B">
        <w:rPr>
          <w:rFonts w:ascii="Arial Narrow" w:hAnsi="Arial Narrow" w:cs="Times New Roman"/>
          <w:b/>
          <w:bCs/>
          <w:sz w:val="24"/>
          <w:szCs w:val="24"/>
        </w:rPr>
        <w:t>NOVEMBRO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 DE 202</w:t>
      </w:r>
      <w:r w:rsidR="00AC6DEF"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>.</w:t>
      </w:r>
    </w:p>
    <w:p w14:paraId="4E63DEDD" w14:textId="11AF2C67" w:rsidR="00F838E0" w:rsidRDefault="00FC17F2" w:rsidP="002C6C5B">
      <w:pPr>
        <w:spacing w:after="0"/>
        <w:contextualSpacing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FC17F2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Resultado Preliminar da 2ª Etapa </w:t>
      </w:r>
      <w:r>
        <w:rPr>
          <w:rFonts w:ascii="Arial Narrow" w:hAnsi="Arial Narrow" w:cs="Times New Roman"/>
          <w:b/>
          <w:bCs/>
          <w:sz w:val="28"/>
          <w:szCs w:val="28"/>
          <w:u w:val="single"/>
        </w:rPr>
        <w:t>–</w:t>
      </w:r>
      <w:r w:rsidRPr="00FC17F2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 Entrevista</w:t>
      </w:r>
    </w:p>
    <w:p w14:paraId="235548C0" w14:textId="77777777" w:rsidR="00FC17F2" w:rsidRDefault="00FC17F2" w:rsidP="002C6C5B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739007E2" w14:textId="7B625A46" w:rsidR="00FC17F2" w:rsidRDefault="0059048C" w:rsidP="0059048C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CATEGORIA: ENFERMAGEM</w:t>
      </w:r>
    </w:p>
    <w:tbl>
      <w:tblPr>
        <w:tblW w:w="3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1905"/>
      </w:tblGrid>
      <w:tr w:rsidR="0059048C" w:rsidRPr="0059048C" w14:paraId="2849D64D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A371CF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Nº DE INSCRIÇÃO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51D449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PONTUAÇÃO</w:t>
            </w:r>
          </w:p>
        </w:tc>
      </w:tr>
      <w:tr w:rsidR="0059048C" w:rsidRPr="0059048C" w14:paraId="0C4358E5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2363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5784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96</w:t>
            </w:r>
          </w:p>
        </w:tc>
      </w:tr>
      <w:tr w:rsidR="0059048C" w:rsidRPr="0059048C" w14:paraId="0F167F9B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8ED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4442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89</w:t>
            </w:r>
          </w:p>
        </w:tc>
      </w:tr>
      <w:tr w:rsidR="0059048C" w:rsidRPr="0059048C" w14:paraId="12EBCC09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18E0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2025038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2BA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89</w:t>
            </w:r>
          </w:p>
        </w:tc>
      </w:tr>
      <w:tr w:rsidR="0059048C" w:rsidRPr="0059048C" w14:paraId="586E6DAF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2D2A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2025046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A86F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86</w:t>
            </w:r>
          </w:p>
        </w:tc>
      </w:tr>
      <w:tr w:rsidR="0059048C" w:rsidRPr="0059048C" w14:paraId="70C6A396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B7BB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3CA8" w14:textId="5E1D40E1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  <w:r w:rsidR="005307F5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</w:tr>
      <w:tr w:rsidR="0059048C" w:rsidRPr="0059048C" w14:paraId="7F83C1E1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B84B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C009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</w:tr>
      <w:tr w:rsidR="0059048C" w:rsidRPr="0059048C" w14:paraId="22EBE5E1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BFCF" w14:textId="661FB275" w:rsidR="0059048C" w:rsidRPr="0059048C" w:rsidRDefault="0059048C" w:rsidP="008106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</w:t>
            </w:r>
            <w:r w:rsidR="0081060B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57C4" w14:textId="5D5DC239" w:rsidR="0059048C" w:rsidRPr="0059048C" w:rsidRDefault="0081060B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</w:tr>
      <w:tr w:rsidR="0059048C" w:rsidRPr="0059048C" w14:paraId="1C748813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9CE3" w14:textId="20ED6AA4" w:rsidR="0059048C" w:rsidRPr="0059048C" w:rsidRDefault="0081060B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2025044</w:t>
            </w:r>
            <w:bookmarkStart w:id="0" w:name="_GoBack"/>
            <w:bookmarkEnd w:id="0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A7D" w14:textId="64D2A44E" w:rsidR="0059048C" w:rsidRPr="0059048C" w:rsidRDefault="0081060B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</w:tr>
      <w:tr w:rsidR="0059048C" w:rsidRPr="0059048C" w14:paraId="0C255216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1280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8AEC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47</w:t>
            </w:r>
          </w:p>
        </w:tc>
      </w:tr>
      <w:tr w:rsidR="0059048C" w:rsidRPr="0059048C" w14:paraId="2F3C7F32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BB03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  <w:t>2025059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0B3B" w14:textId="52E1DCB3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  <w:t>DESCLASSIFICADO*</w:t>
            </w:r>
          </w:p>
        </w:tc>
      </w:tr>
      <w:tr w:rsidR="0059048C" w:rsidRPr="0059048C" w14:paraId="4D842828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73CF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  <w:t>2025032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B373" w14:textId="7F329743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  <w:t>DESCLASSIFICADO*</w:t>
            </w:r>
          </w:p>
        </w:tc>
      </w:tr>
      <w:tr w:rsidR="0059048C" w:rsidRPr="0059048C" w14:paraId="7885E3CD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573A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  <w:t>2025020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3DF7" w14:textId="03F8E9EB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  <w:t>DESCLASSIFICADO*</w:t>
            </w:r>
          </w:p>
        </w:tc>
      </w:tr>
    </w:tbl>
    <w:p w14:paraId="486B18F4" w14:textId="77777777" w:rsidR="0059048C" w:rsidRDefault="0059048C" w:rsidP="0059048C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C9E9D4A" w14:textId="461EBE0E" w:rsidR="0059048C" w:rsidRDefault="0059048C" w:rsidP="0059048C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CATEGORIA: FARMÁCIA</w:t>
      </w:r>
    </w:p>
    <w:tbl>
      <w:tblPr>
        <w:tblW w:w="3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1905"/>
      </w:tblGrid>
      <w:tr w:rsidR="0059048C" w:rsidRPr="0059048C" w14:paraId="7C01227C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D57500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Nº DE INSCRIÇÃO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F67C09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PONTUAÇÃO</w:t>
            </w:r>
          </w:p>
        </w:tc>
      </w:tr>
      <w:tr w:rsidR="0059048C" w:rsidRPr="0059048C" w14:paraId="23B5A9B1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D83F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2025053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C3A0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96</w:t>
            </w:r>
          </w:p>
        </w:tc>
      </w:tr>
      <w:tr w:rsidR="0059048C" w:rsidRPr="0059048C" w14:paraId="3BCE36FA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B99B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1BAB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87</w:t>
            </w:r>
          </w:p>
        </w:tc>
      </w:tr>
      <w:tr w:rsidR="0059048C" w:rsidRPr="0059048C" w14:paraId="3D6BA7D1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F613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2E43" w14:textId="1CFC789F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  <w:r w:rsidR="00AE047B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</w:tr>
      <w:tr w:rsidR="0059048C" w:rsidRPr="0059048C" w14:paraId="1C2C9D4C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D0EB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  <w:t>2025050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B8F6" w14:textId="0F928B5B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lang w:eastAsia="pt-BR"/>
                <w14:ligatures w14:val="none"/>
              </w:rPr>
              <w:t>DESCLASSIFICADO*</w:t>
            </w:r>
          </w:p>
        </w:tc>
      </w:tr>
    </w:tbl>
    <w:p w14:paraId="71AD463C" w14:textId="77777777" w:rsidR="0059048C" w:rsidRDefault="0059048C" w:rsidP="0059048C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246E0B82" w14:textId="7D843FC1" w:rsidR="0059048C" w:rsidRDefault="0059048C" w:rsidP="0059048C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CATEGORIA: ODONTOLOGIA</w:t>
      </w:r>
    </w:p>
    <w:tbl>
      <w:tblPr>
        <w:tblW w:w="3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1905"/>
      </w:tblGrid>
      <w:tr w:rsidR="0059048C" w:rsidRPr="0059048C" w14:paraId="299A81AA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49535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Nº DE INSCRIÇÃO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2D0160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PONTUAÇÃO</w:t>
            </w:r>
          </w:p>
        </w:tc>
      </w:tr>
      <w:tr w:rsidR="0059048C" w:rsidRPr="0059048C" w14:paraId="116DA317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1CAB" w14:textId="62E835FB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91A8" w14:textId="76EDDE94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59048C" w:rsidRPr="0059048C" w14:paraId="33DEC989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60A7" w14:textId="5C4FBD64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C275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86</w:t>
            </w:r>
          </w:p>
        </w:tc>
      </w:tr>
      <w:tr w:rsidR="0059048C" w:rsidRPr="0059048C" w14:paraId="7661A66C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6E1B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2025047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B36A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76</w:t>
            </w:r>
          </w:p>
        </w:tc>
      </w:tr>
      <w:tr w:rsidR="0059048C" w:rsidRPr="0059048C" w14:paraId="3BFDA612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70ED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8F5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</w:tr>
      <w:tr w:rsidR="0059048C" w:rsidRPr="0059048C" w14:paraId="7E0AB050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DCEE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2025035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4883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51</w:t>
            </w:r>
          </w:p>
        </w:tc>
      </w:tr>
      <w:tr w:rsidR="0059048C" w:rsidRPr="0059048C" w14:paraId="1D498977" w14:textId="77777777" w:rsidTr="0059048C">
        <w:trPr>
          <w:trHeight w:val="288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EE76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2025026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1961" w14:textId="77777777" w:rsidR="0059048C" w:rsidRPr="0059048C" w:rsidRDefault="0059048C" w:rsidP="0059048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</w:pPr>
            <w:r w:rsidRPr="0059048C">
              <w:rPr>
                <w:rFonts w:ascii="Arial Narrow" w:eastAsia="Times New Roman" w:hAnsi="Arial Narrow" w:cs="Times New Roman"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</w:tr>
    </w:tbl>
    <w:p w14:paraId="5F868953" w14:textId="03AFA6FD" w:rsidR="00FC17F2" w:rsidRPr="00454D1F" w:rsidRDefault="00454D1F" w:rsidP="00454D1F">
      <w:pPr>
        <w:spacing w:after="0"/>
        <w:contextualSpacing/>
        <w:jc w:val="both"/>
        <w:rPr>
          <w:rFonts w:ascii="Arial Narrow" w:hAnsi="Arial Narrow" w:cs="Times New Roman"/>
          <w:i/>
          <w:iCs/>
          <w:sz w:val="24"/>
          <w:szCs w:val="24"/>
        </w:rPr>
      </w:pPr>
      <w:r>
        <w:rPr>
          <w:rFonts w:ascii="Arial Narrow" w:hAnsi="Arial Narrow" w:cs="Times New Roman"/>
          <w:i/>
          <w:iCs/>
          <w:sz w:val="24"/>
          <w:szCs w:val="24"/>
        </w:rPr>
        <w:t>*</w:t>
      </w:r>
      <w:r w:rsidRPr="00454D1F">
        <w:rPr>
          <w:rFonts w:ascii="Arial Narrow" w:hAnsi="Arial Narrow" w:cs="Times New Roman"/>
          <w:i/>
          <w:iCs/>
          <w:sz w:val="24"/>
          <w:szCs w:val="24"/>
        </w:rPr>
        <w:t>9.3.1. O não comparecimento do candidato à entrevista no horário determinado, mesmo com justificativa, resultará em sua eliminação do processo seletivo.</w:t>
      </w:r>
    </w:p>
    <w:p w14:paraId="41A8394C" w14:textId="77777777" w:rsidR="00FC17F2" w:rsidRDefault="00FC17F2" w:rsidP="00454D1F">
      <w:pPr>
        <w:spacing w:after="0"/>
        <w:contextualSpacing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6DD63A4A" w14:textId="6E5B7C11" w:rsidR="006051F1" w:rsidRPr="00BB0AA0" w:rsidRDefault="006051F1" w:rsidP="006051F1">
      <w:pPr>
        <w:spacing w:after="0"/>
        <w:contextualSpacing/>
        <w:jc w:val="right"/>
        <w:rPr>
          <w:rFonts w:ascii="Arial Narrow" w:hAnsi="Arial Narrow" w:cs="Times New Roman"/>
          <w:b/>
          <w:bCs/>
          <w:sz w:val="24"/>
          <w:szCs w:val="24"/>
        </w:rPr>
      </w:pP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Santarém, </w:t>
      </w:r>
      <w:r w:rsidR="00454D1F">
        <w:rPr>
          <w:rFonts w:ascii="Arial Narrow" w:hAnsi="Arial Narrow" w:cs="Times New Roman"/>
          <w:b/>
          <w:bCs/>
          <w:sz w:val="24"/>
          <w:szCs w:val="24"/>
        </w:rPr>
        <w:t>13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 de </w:t>
      </w:r>
      <w:r w:rsidR="00F838E0">
        <w:rPr>
          <w:rFonts w:ascii="Arial Narrow" w:hAnsi="Arial Narrow" w:cs="Times New Roman"/>
          <w:b/>
          <w:bCs/>
          <w:sz w:val="24"/>
          <w:szCs w:val="24"/>
        </w:rPr>
        <w:t>janeiro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 de 202</w:t>
      </w:r>
      <w:r w:rsidR="00F838E0">
        <w:rPr>
          <w:rFonts w:ascii="Arial Narrow" w:hAnsi="Arial Narrow" w:cs="Times New Roman"/>
          <w:b/>
          <w:bCs/>
          <w:sz w:val="24"/>
          <w:szCs w:val="24"/>
        </w:rPr>
        <w:t>5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>.</w:t>
      </w:r>
    </w:p>
    <w:p w14:paraId="05396267" w14:textId="77777777" w:rsidR="006051F1" w:rsidRPr="00BB0AA0" w:rsidRDefault="006051F1" w:rsidP="006051F1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1780BC9" w14:textId="77777777" w:rsidR="00F838E0" w:rsidRDefault="00F838E0" w:rsidP="008836FA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838E0">
        <w:rPr>
          <w:rFonts w:ascii="Arial Narrow" w:hAnsi="Arial Narrow" w:cs="Times New Roman"/>
          <w:b/>
          <w:bCs/>
          <w:sz w:val="24"/>
          <w:szCs w:val="24"/>
        </w:rPr>
        <w:t xml:space="preserve">ANDRÉA DOS SANTOS CARDOSO </w:t>
      </w:r>
    </w:p>
    <w:p w14:paraId="69FB993C" w14:textId="77777777" w:rsidR="00F838E0" w:rsidRDefault="00F838E0" w:rsidP="008836FA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838E0">
        <w:rPr>
          <w:rFonts w:ascii="Arial Narrow" w:hAnsi="Arial Narrow" w:cs="Times New Roman"/>
          <w:b/>
          <w:bCs/>
          <w:sz w:val="24"/>
          <w:szCs w:val="24"/>
        </w:rPr>
        <w:t xml:space="preserve">Presidente de Comissão de Avaliação Portaria </w:t>
      </w:r>
    </w:p>
    <w:p w14:paraId="5403BDCC" w14:textId="25853B13" w:rsidR="006051F1" w:rsidRPr="00BB0AA0" w:rsidRDefault="00F838E0" w:rsidP="008836FA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838E0">
        <w:rPr>
          <w:rFonts w:ascii="Arial Narrow" w:hAnsi="Arial Narrow" w:cs="Times New Roman"/>
          <w:b/>
          <w:bCs/>
          <w:sz w:val="24"/>
          <w:szCs w:val="24"/>
        </w:rPr>
        <w:t>ISCO Nº 52, de 06 de dezembro de 2024</w:t>
      </w:r>
    </w:p>
    <w:sectPr w:rsidR="006051F1" w:rsidRPr="00BB0AA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8E495" w14:textId="77777777" w:rsidR="0025761F" w:rsidRDefault="0025761F" w:rsidP="00AC0F63">
      <w:pPr>
        <w:spacing w:after="0" w:line="240" w:lineRule="auto"/>
      </w:pPr>
      <w:r>
        <w:separator/>
      </w:r>
    </w:p>
  </w:endnote>
  <w:endnote w:type="continuationSeparator" w:id="0">
    <w:p w14:paraId="2D8C9924" w14:textId="77777777" w:rsidR="0025761F" w:rsidRDefault="0025761F" w:rsidP="00AC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5442331"/>
      <w:docPartObj>
        <w:docPartGallery w:val="Page Numbers (Bottom of Page)"/>
        <w:docPartUnique/>
      </w:docPartObj>
    </w:sdtPr>
    <w:sdtEndPr/>
    <w:sdtContent>
      <w:p w14:paraId="41F4F893" w14:textId="6584DE6B" w:rsidR="00E46817" w:rsidRDefault="00E46817">
        <w:pPr>
          <w:pStyle w:val="Rodap"/>
          <w:jc w:val="center"/>
        </w:pPr>
        <w:r w:rsidRPr="00E46817">
          <w:rPr>
            <w:rFonts w:ascii="Arial" w:hAnsi="Arial" w:cs="Arial"/>
          </w:rPr>
          <w:fldChar w:fldCharType="begin"/>
        </w:r>
        <w:r w:rsidRPr="00E46817">
          <w:rPr>
            <w:rFonts w:ascii="Arial" w:hAnsi="Arial" w:cs="Arial"/>
          </w:rPr>
          <w:instrText>PAGE   \* MERGEFORMAT</w:instrText>
        </w:r>
        <w:r w:rsidRPr="00E46817">
          <w:rPr>
            <w:rFonts w:ascii="Arial" w:hAnsi="Arial" w:cs="Arial"/>
          </w:rPr>
          <w:fldChar w:fldCharType="separate"/>
        </w:r>
        <w:r w:rsidR="0081060B">
          <w:rPr>
            <w:rFonts w:ascii="Arial" w:hAnsi="Arial" w:cs="Arial"/>
            <w:noProof/>
          </w:rPr>
          <w:t>1</w:t>
        </w:r>
        <w:r w:rsidRPr="00E46817">
          <w:rPr>
            <w:rFonts w:ascii="Arial" w:hAnsi="Arial" w:cs="Arial"/>
          </w:rPr>
          <w:fldChar w:fldCharType="end"/>
        </w:r>
      </w:p>
    </w:sdtContent>
  </w:sdt>
  <w:p w14:paraId="57302DE2" w14:textId="77777777" w:rsidR="00E46817" w:rsidRDefault="00E468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A151D" w14:textId="77777777" w:rsidR="0025761F" w:rsidRDefault="0025761F" w:rsidP="00AC0F63">
      <w:pPr>
        <w:spacing w:after="0" w:line="240" w:lineRule="auto"/>
      </w:pPr>
      <w:r>
        <w:separator/>
      </w:r>
    </w:p>
  </w:footnote>
  <w:footnote w:type="continuationSeparator" w:id="0">
    <w:p w14:paraId="3AA4D660" w14:textId="77777777" w:rsidR="0025761F" w:rsidRDefault="0025761F" w:rsidP="00AC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3EAC8" w14:textId="00EC85C2" w:rsidR="00AC0F63" w:rsidRDefault="00AC0F63" w:rsidP="00AC0F63">
    <w:pPr>
      <w:pStyle w:val="Cabealho"/>
      <w:jc w:val="center"/>
      <w:rPr>
        <w:sz w:val="20"/>
        <w:szCs w:val="20"/>
      </w:rPr>
    </w:pPr>
    <w:r>
      <w:rPr>
        <w:noProof/>
        <w:lang w:eastAsia="pt-BR"/>
      </w:rPr>
      <w:drawing>
        <wp:inline distT="0" distB="0" distL="0" distR="0" wp14:anchorId="4D216999" wp14:editId="18BE3F53">
          <wp:extent cx="607060" cy="637540"/>
          <wp:effectExtent l="0" t="0" r="2540" b="0"/>
          <wp:docPr id="202100707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386130" name="Imagem 1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6375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46D77C" w14:textId="0438B2CC" w:rsidR="00AC0F63" w:rsidRPr="00AC0F63" w:rsidRDefault="00AC0F63" w:rsidP="00AC0F63">
    <w:pPr>
      <w:pStyle w:val="Cabealho"/>
      <w:jc w:val="center"/>
      <w:rPr>
        <w:rFonts w:ascii="Arial Narrow" w:hAnsi="Arial Narrow"/>
      </w:rPr>
    </w:pPr>
    <w:r w:rsidRPr="00AC0F63">
      <w:rPr>
        <w:rFonts w:ascii="Arial Narrow" w:hAnsi="Arial Narrow"/>
      </w:rPr>
      <w:t>Universidade Federal do Oeste do Pará</w:t>
    </w:r>
  </w:p>
  <w:p w14:paraId="2B58AEDA" w14:textId="0E2FE82C" w:rsidR="00AC0F63" w:rsidRPr="00AC0F63" w:rsidRDefault="00AC0F63" w:rsidP="00AC0F63">
    <w:pPr>
      <w:pStyle w:val="Cabealho"/>
      <w:jc w:val="center"/>
      <w:rPr>
        <w:rFonts w:ascii="Arial Narrow" w:hAnsi="Arial Narrow"/>
      </w:rPr>
    </w:pPr>
    <w:r w:rsidRPr="00AC0F63">
      <w:rPr>
        <w:rFonts w:ascii="Arial Narrow" w:hAnsi="Arial Narrow"/>
      </w:rPr>
      <w:t>Instituto de Saúde Coletiva</w:t>
    </w:r>
  </w:p>
  <w:p w14:paraId="5E44DE42" w14:textId="79C59100" w:rsidR="00AC0F63" w:rsidRPr="00AC0F63" w:rsidRDefault="00AC0F63" w:rsidP="00AC0F63">
    <w:pPr>
      <w:pStyle w:val="Cabealho"/>
      <w:jc w:val="center"/>
      <w:rPr>
        <w:rFonts w:ascii="Arial Narrow" w:hAnsi="Arial Narrow"/>
      </w:rPr>
    </w:pPr>
    <w:r w:rsidRPr="00AC0F63">
      <w:rPr>
        <w:rFonts w:ascii="Arial Narrow" w:hAnsi="Arial Narrow"/>
      </w:rPr>
      <w:t>Processo Seletivo para Residência Multiprofissional em Saúde da Família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4D2F"/>
    <w:multiLevelType w:val="hybridMultilevel"/>
    <w:tmpl w:val="25C8C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962FA"/>
    <w:multiLevelType w:val="hybridMultilevel"/>
    <w:tmpl w:val="D95AF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3217"/>
    <w:multiLevelType w:val="hybridMultilevel"/>
    <w:tmpl w:val="98301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11A1E"/>
    <w:multiLevelType w:val="hybridMultilevel"/>
    <w:tmpl w:val="419671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B4DFE"/>
    <w:multiLevelType w:val="hybridMultilevel"/>
    <w:tmpl w:val="C1127C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37ADE"/>
    <w:multiLevelType w:val="hybridMultilevel"/>
    <w:tmpl w:val="95FED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03AEA"/>
    <w:multiLevelType w:val="hybridMultilevel"/>
    <w:tmpl w:val="1046B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63"/>
    <w:rsid w:val="000022E5"/>
    <w:rsid w:val="00020119"/>
    <w:rsid w:val="000400ED"/>
    <w:rsid w:val="00077A43"/>
    <w:rsid w:val="0008228C"/>
    <w:rsid w:val="0009637C"/>
    <w:rsid w:val="000B6FEA"/>
    <w:rsid w:val="000D398C"/>
    <w:rsid w:val="0010784A"/>
    <w:rsid w:val="001957A9"/>
    <w:rsid w:val="001A2E5C"/>
    <w:rsid w:val="001D7B52"/>
    <w:rsid w:val="001F07DA"/>
    <w:rsid w:val="001F71A5"/>
    <w:rsid w:val="00223ABE"/>
    <w:rsid w:val="0025761F"/>
    <w:rsid w:val="00272F5E"/>
    <w:rsid w:val="00285A5B"/>
    <w:rsid w:val="00294CF0"/>
    <w:rsid w:val="002B41FC"/>
    <w:rsid w:val="002C6C5B"/>
    <w:rsid w:val="002D2CBC"/>
    <w:rsid w:val="002E31CC"/>
    <w:rsid w:val="002E7683"/>
    <w:rsid w:val="003406BE"/>
    <w:rsid w:val="00352B4C"/>
    <w:rsid w:val="00376805"/>
    <w:rsid w:val="003818FD"/>
    <w:rsid w:val="003874F8"/>
    <w:rsid w:val="003B047A"/>
    <w:rsid w:val="003D0297"/>
    <w:rsid w:val="003E3088"/>
    <w:rsid w:val="004017A6"/>
    <w:rsid w:val="00454D1F"/>
    <w:rsid w:val="004553E1"/>
    <w:rsid w:val="00480330"/>
    <w:rsid w:val="004B2FA3"/>
    <w:rsid w:val="004E3C36"/>
    <w:rsid w:val="00502C17"/>
    <w:rsid w:val="00512CDF"/>
    <w:rsid w:val="005307F5"/>
    <w:rsid w:val="00552F29"/>
    <w:rsid w:val="0059048C"/>
    <w:rsid w:val="005D1920"/>
    <w:rsid w:val="005D40F9"/>
    <w:rsid w:val="005E51F2"/>
    <w:rsid w:val="006051F1"/>
    <w:rsid w:val="006432CC"/>
    <w:rsid w:val="006474E5"/>
    <w:rsid w:val="0067754F"/>
    <w:rsid w:val="006B0FF0"/>
    <w:rsid w:val="006E00D2"/>
    <w:rsid w:val="006E65D0"/>
    <w:rsid w:val="007016CA"/>
    <w:rsid w:val="007428BE"/>
    <w:rsid w:val="0075722A"/>
    <w:rsid w:val="00770A49"/>
    <w:rsid w:val="00773FFE"/>
    <w:rsid w:val="00795345"/>
    <w:rsid w:val="007B3FF6"/>
    <w:rsid w:val="007E754D"/>
    <w:rsid w:val="007F21B2"/>
    <w:rsid w:val="008036D3"/>
    <w:rsid w:val="0081060B"/>
    <w:rsid w:val="00822417"/>
    <w:rsid w:val="00850000"/>
    <w:rsid w:val="008836FA"/>
    <w:rsid w:val="008E0664"/>
    <w:rsid w:val="008E4568"/>
    <w:rsid w:val="008E6119"/>
    <w:rsid w:val="008F7A62"/>
    <w:rsid w:val="00910339"/>
    <w:rsid w:val="00920864"/>
    <w:rsid w:val="00921744"/>
    <w:rsid w:val="00924F20"/>
    <w:rsid w:val="0093184C"/>
    <w:rsid w:val="00941516"/>
    <w:rsid w:val="00A321D4"/>
    <w:rsid w:val="00A40D36"/>
    <w:rsid w:val="00A84D2C"/>
    <w:rsid w:val="00AC0F63"/>
    <w:rsid w:val="00AC6DEF"/>
    <w:rsid w:val="00AD1C8B"/>
    <w:rsid w:val="00AD3137"/>
    <w:rsid w:val="00AE047B"/>
    <w:rsid w:val="00B32ADF"/>
    <w:rsid w:val="00B6309C"/>
    <w:rsid w:val="00B86301"/>
    <w:rsid w:val="00BB0AA0"/>
    <w:rsid w:val="00BC0CA0"/>
    <w:rsid w:val="00BC44D6"/>
    <w:rsid w:val="00BE6CDD"/>
    <w:rsid w:val="00C134C5"/>
    <w:rsid w:val="00C34774"/>
    <w:rsid w:val="00C63966"/>
    <w:rsid w:val="00C8448A"/>
    <w:rsid w:val="00C914DC"/>
    <w:rsid w:val="00CB4F1C"/>
    <w:rsid w:val="00CC542D"/>
    <w:rsid w:val="00CD72EE"/>
    <w:rsid w:val="00D72D1A"/>
    <w:rsid w:val="00DD1608"/>
    <w:rsid w:val="00DE15D7"/>
    <w:rsid w:val="00DE59D0"/>
    <w:rsid w:val="00DF0D93"/>
    <w:rsid w:val="00E46817"/>
    <w:rsid w:val="00EA1BB5"/>
    <w:rsid w:val="00EB7869"/>
    <w:rsid w:val="00EC08AA"/>
    <w:rsid w:val="00EC7F49"/>
    <w:rsid w:val="00EE6606"/>
    <w:rsid w:val="00F10559"/>
    <w:rsid w:val="00F36B16"/>
    <w:rsid w:val="00F717CC"/>
    <w:rsid w:val="00F74CDA"/>
    <w:rsid w:val="00F838E0"/>
    <w:rsid w:val="00F84A10"/>
    <w:rsid w:val="00F877AC"/>
    <w:rsid w:val="00FA09EF"/>
    <w:rsid w:val="00FC17F2"/>
    <w:rsid w:val="00F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65FCF"/>
  <w15:chartTrackingRefBased/>
  <w15:docId w15:val="{B0F2F285-5C2D-4D4E-8E65-2E7A475C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F63"/>
  </w:style>
  <w:style w:type="paragraph" w:styleId="Rodap">
    <w:name w:val="footer"/>
    <w:basedOn w:val="Normal"/>
    <w:link w:val="RodapChar"/>
    <w:uiPriority w:val="99"/>
    <w:unhideWhenUsed/>
    <w:rsid w:val="00AC0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F63"/>
  </w:style>
  <w:style w:type="table" w:styleId="Tabelacomgrade">
    <w:name w:val="Table Grid"/>
    <w:basedOn w:val="Tabelanormal"/>
    <w:uiPriority w:val="39"/>
    <w:rsid w:val="00AC0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6DE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7B5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7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34FE-95E0-46A5-8F4E-92FAD770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D.</dc:creator>
  <cp:keywords/>
  <dc:description/>
  <cp:lastModifiedBy>Usuário do Windows</cp:lastModifiedBy>
  <cp:revision>16</cp:revision>
  <cp:lastPrinted>2024-12-02T22:46:00Z</cp:lastPrinted>
  <dcterms:created xsi:type="dcterms:W3CDTF">2025-01-06T17:44:00Z</dcterms:created>
  <dcterms:modified xsi:type="dcterms:W3CDTF">2025-01-13T14:53:00Z</dcterms:modified>
</cp:coreProperties>
</file>